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D43E6" w14:textId="6DC290A4" w:rsidR="00854040" w:rsidRPr="00854040" w:rsidRDefault="00854040" w:rsidP="00854040">
      <w:pPr>
        <w:widowControl w:val="0"/>
        <w:suppressAutoHyphens/>
        <w:autoSpaceDE w:val="0"/>
        <w:autoSpaceDN w:val="0"/>
        <w:adjustRightInd w:val="0"/>
        <w:spacing w:after="90" w:line="300" w:lineRule="atLeast"/>
        <w:textAlignment w:val="center"/>
        <w:rPr>
          <w:rFonts w:ascii="Arial" w:hAnsi="Arial" w:cs="Arial"/>
          <w:b/>
          <w:bCs/>
          <w:color w:val="706F73"/>
          <w:sz w:val="22"/>
          <w:szCs w:val="22"/>
        </w:rPr>
      </w:pPr>
      <w:bookmarkStart w:id="0" w:name="_GoBack"/>
      <w:bookmarkEnd w:id="0"/>
      <w:r w:rsidRPr="00854040">
        <w:rPr>
          <w:rFonts w:ascii="Arial" w:hAnsi="Arial" w:cs="Arial"/>
          <w:b/>
          <w:bCs/>
          <w:color w:val="706F73"/>
          <w:sz w:val="22"/>
          <w:szCs w:val="22"/>
        </w:rPr>
        <w:t>Use this sample agenda to structure meetings of the activated Crisis Management Team after a crisis.</w:t>
      </w:r>
    </w:p>
    <w:p w14:paraId="01780D4D" w14:textId="77777777" w:rsidR="00583DFA" w:rsidRDefault="00583DFA" w:rsidP="00583DFA">
      <w:pPr>
        <w:pStyle w:val="H3"/>
        <w:rPr>
          <w:rFonts w:ascii="Arial" w:hAnsi="Arial" w:cs="Arial"/>
        </w:rPr>
      </w:pPr>
    </w:p>
    <w:tbl>
      <w:tblPr>
        <w:tblW w:w="0" w:type="auto"/>
        <w:tblInd w:w="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5404"/>
        <w:gridCol w:w="3192"/>
      </w:tblGrid>
      <w:tr w:rsidR="00854040" w:rsidRPr="00854040" w14:paraId="282119E5" w14:textId="77777777" w:rsidTr="009E14CF">
        <w:trPr>
          <w:trHeight w:hRule="exact" w:val="432"/>
        </w:trPr>
        <w:tc>
          <w:tcPr>
            <w:tcW w:w="1278" w:type="dxa"/>
            <w:shd w:val="solid" w:color="003A7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DCDF5" w14:textId="77777777" w:rsidR="00854040" w:rsidRPr="00854040" w:rsidRDefault="00854040" w:rsidP="00854040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jc w:val="center"/>
              <w:textAlignment w:val="center"/>
              <w:rPr>
                <w:rFonts w:ascii="Arial" w:hAnsi="Arial" w:cs="Arial"/>
                <w:color w:val="706F73"/>
                <w:spacing w:val="-5"/>
                <w:sz w:val="20"/>
                <w:szCs w:val="20"/>
              </w:rPr>
            </w:pPr>
            <w:r w:rsidRPr="009E14CF"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Time</w:t>
            </w:r>
          </w:p>
        </w:tc>
        <w:tc>
          <w:tcPr>
            <w:tcW w:w="5404" w:type="dxa"/>
            <w:shd w:val="solid" w:color="003A7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3220C" w14:textId="77777777" w:rsidR="00854040" w:rsidRPr="00854040" w:rsidRDefault="00854040" w:rsidP="00854040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jc w:val="center"/>
              <w:textAlignment w:val="center"/>
              <w:rPr>
                <w:rFonts w:ascii="Arial" w:hAnsi="Arial" w:cs="Arial"/>
                <w:color w:val="706F73"/>
                <w:spacing w:val="-5"/>
                <w:sz w:val="20"/>
                <w:szCs w:val="20"/>
              </w:rPr>
            </w:pPr>
            <w:r w:rsidRPr="009E14CF"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Item</w:t>
            </w:r>
          </w:p>
        </w:tc>
        <w:tc>
          <w:tcPr>
            <w:tcW w:w="3192" w:type="dxa"/>
            <w:shd w:val="solid" w:color="003A7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DEB85" w14:textId="77777777" w:rsidR="00854040" w:rsidRPr="00854040" w:rsidRDefault="00854040" w:rsidP="00854040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jc w:val="center"/>
              <w:textAlignment w:val="center"/>
              <w:rPr>
                <w:rFonts w:ascii="Arial" w:hAnsi="Arial" w:cs="Arial"/>
                <w:color w:val="706F73"/>
                <w:spacing w:val="-5"/>
                <w:sz w:val="20"/>
                <w:szCs w:val="20"/>
              </w:rPr>
            </w:pPr>
            <w:r w:rsidRPr="009E14CF">
              <w:rPr>
                <w:rFonts w:ascii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Notes</w:t>
            </w:r>
          </w:p>
        </w:tc>
      </w:tr>
      <w:tr w:rsidR="00854040" w:rsidRPr="00854040" w14:paraId="5DF1760A" w14:textId="77777777" w:rsidTr="009E14CF">
        <w:trPr>
          <w:trHeight w:val="1033"/>
        </w:trPr>
        <w:tc>
          <w:tcPr>
            <w:tcW w:w="1278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B3219" w14:textId="77777777" w:rsidR="00854040" w:rsidRPr="00854040" w:rsidRDefault="00854040" w:rsidP="00854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5404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D9CA3" w14:textId="77777777" w:rsidR="00854040" w:rsidRPr="00854040" w:rsidRDefault="00854040" w:rsidP="00854040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9E14CF"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  <w:t>Introduce new members and/or outside individuals brought in to assist (e.g., NFL Life Line staff, local mental health professionals)</w:t>
            </w:r>
          </w:p>
        </w:tc>
        <w:tc>
          <w:tcPr>
            <w:tcW w:w="3192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ECB7D" w14:textId="77777777" w:rsidR="00854040" w:rsidRPr="00854040" w:rsidRDefault="00854040" w:rsidP="00854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854040" w:rsidRPr="00854040" w14:paraId="409B425D" w14:textId="77777777" w:rsidTr="009E14CF">
        <w:trPr>
          <w:trHeight w:val="460"/>
        </w:trPr>
        <w:tc>
          <w:tcPr>
            <w:tcW w:w="1278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A5299" w14:textId="77777777" w:rsidR="00854040" w:rsidRPr="00854040" w:rsidRDefault="00854040" w:rsidP="00854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5404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F7FD1" w14:textId="77777777" w:rsidR="00854040" w:rsidRPr="00854040" w:rsidRDefault="00854040" w:rsidP="00854040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9E14CF"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  <w:t xml:space="preserve">Share accurate information about the event </w:t>
            </w:r>
          </w:p>
        </w:tc>
        <w:tc>
          <w:tcPr>
            <w:tcW w:w="3192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72C4B" w14:textId="77777777" w:rsidR="00854040" w:rsidRPr="00854040" w:rsidRDefault="00854040" w:rsidP="00854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854040" w:rsidRPr="00854040" w14:paraId="1E6837E7" w14:textId="77777777" w:rsidTr="009E14CF">
        <w:trPr>
          <w:trHeight w:val="60"/>
        </w:trPr>
        <w:tc>
          <w:tcPr>
            <w:tcW w:w="1278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DD336" w14:textId="77777777" w:rsidR="00854040" w:rsidRPr="00854040" w:rsidRDefault="00854040" w:rsidP="00854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5404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C87E7" w14:textId="77777777" w:rsidR="00854040" w:rsidRPr="00854040" w:rsidRDefault="00854040" w:rsidP="00854040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9E14CF"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  <w:t>Review crisis response roles</w:t>
            </w:r>
          </w:p>
        </w:tc>
        <w:tc>
          <w:tcPr>
            <w:tcW w:w="3192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64EC3" w14:textId="77777777" w:rsidR="00854040" w:rsidRPr="00854040" w:rsidRDefault="00854040" w:rsidP="00854040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9E14CF"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  <w:t>See Responsibilities in Crisis Preparation and Response</w:t>
            </w:r>
          </w:p>
        </w:tc>
      </w:tr>
      <w:tr w:rsidR="00854040" w:rsidRPr="00854040" w14:paraId="76A497CA" w14:textId="77777777" w:rsidTr="009E14CF">
        <w:trPr>
          <w:trHeight w:val="821"/>
        </w:trPr>
        <w:tc>
          <w:tcPr>
            <w:tcW w:w="1278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56114" w14:textId="77777777" w:rsidR="00854040" w:rsidRPr="00854040" w:rsidRDefault="00854040" w:rsidP="00854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5404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9F82B" w14:textId="77777777" w:rsidR="00854040" w:rsidRPr="00854040" w:rsidRDefault="00854040" w:rsidP="00854040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9E14CF"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  <w:t>Review who is the designated media spokesperson and instruct members to refer all media inquiries to him or her</w:t>
            </w:r>
          </w:p>
        </w:tc>
        <w:tc>
          <w:tcPr>
            <w:tcW w:w="3192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27F26" w14:textId="77777777" w:rsidR="00854040" w:rsidRPr="00854040" w:rsidRDefault="00854040" w:rsidP="00854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854040" w:rsidRPr="00854040" w14:paraId="66D118C0" w14:textId="77777777" w:rsidTr="009E14CF">
        <w:trPr>
          <w:trHeight w:val="720"/>
        </w:trPr>
        <w:tc>
          <w:tcPr>
            <w:tcW w:w="1278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0090F" w14:textId="77777777" w:rsidR="00854040" w:rsidRPr="00854040" w:rsidRDefault="00854040" w:rsidP="00854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5404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854D9" w14:textId="77777777" w:rsidR="00854040" w:rsidRPr="00854040" w:rsidRDefault="00854040" w:rsidP="00854040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9E14CF"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  <w:t>Explain plans for the day, including provision of crisis intervention services</w:t>
            </w:r>
          </w:p>
        </w:tc>
        <w:tc>
          <w:tcPr>
            <w:tcW w:w="3192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BDEDA" w14:textId="77777777" w:rsidR="00854040" w:rsidRPr="00854040" w:rsidRDefault="00854040" w:rsidP="00854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  <w:tr w:rsidR="00854040" w:rsidRPr="00854040" w14:paraId="25BEA9E2" w14:textId="77777777" w:rsidTr="009E14CF">
        <w:trPr>
          <w:trHeight w:val="936"/>
        </w:trPr>
        <w:tc>
          <w:tcPr>
            <w:tcW w:w="1278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F697E" w14:textId="77777777" w:rsidR="00854040" w:rsidRPr="00854040" w:rsidRDefault="00854040" w:rsidP="00854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5404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F0E9F" w14:textId="77777777" w:rsidR="00854040" w:rsidRPr="00854040" w:rsidRDefault="00854040" w:rsidP="00854040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9E14CF"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  <w:t>Discuss how to identify potentially high-risk individuals and the referral process</w:t>
            </w:r>
          </w:p>
        </w:tc>
        <w:tc>
          <w:tcPr>
            <w:tcW w:w="3192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0A961" w14:textId="77777777" w:rsidR="00854040" w:rsidRPr="00854040" w:rsidRDefault="00854040" w:rsidP="00854040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9E14CF"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  <w:t>Distribute High-Risk Identification Forms</w:t>
            </w:r>
          </w:p>
        </w:tc>
      </w:tr>
      <w:tr w:rsidR="00854040" w:rsidRPr="00854040" w14:paraId="501B2793" w14:textId="77777777" w:rsidTr="009E14CF">
        <w:trPr>
          <w:trHeight w:val="508"/>
        </w:trPr>
        <w:tc>
          <w:tcPr>
            <w:tcW w:w="1278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80D0F" w14:textId="77777777" w:rsidR="00854040" w:rsidRPr="00854040" w:rsidRDefault="00854040" w:rsidP="00854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</w:rPr>
            </w:pPr>
          </w:p>
        </w:tc>
        <w:tc>
          <w:tcPr>
            <w:tcW w:w="5404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9C224" w14:textId="77777777" w:rsidR="00854040" w:rsidRPr="00854040" w:rsidRDefault="00854040" w:rsidP="00854040">
            <w:pPr>
              <w:widowControl w:val="0"/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</w:pPr>
            <w:r w:rsidRPr="009E14CF">
              <w:rPr>
                <w:rFonts w:ascii="Arial" w:hAnsi="Arial" w:cs="Arial"/>
                <w:color w:val="808080" w:themeColor="background1" w:themeShade="80"/>
                <w:spacing w:val="-5"/>
                <w:sz w:val="20"/>
                <w:szCs w:val="20"/>
              </w:rPr>
              <w:t>Schedule a follow-up meeting</w:t>
            </w:r>
          </w:p>
        </w:tc>
        <w:tc>
          <w:tcPr>
            <w:tcW w:w="3192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9BE6D" w14:textId="77777777" w:rsidR="00854040" w:rsidRPr="00854040" w:rsidRDefault="00854040" w:rsidP="00854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</w:rPr>
            </w:pPr>
          </w:p>
        </w:tc>
      </w:tr>
    </w:tbl>
    <w:p w14:paraId="07A1C6A4" w14:textId="77777777" w:rsidR="00024E28" w:rsidRPr="00DE4502" w:rsidRDefault="00024E28" w:rsidP="00583DFA">
      <w:pPr>
        <w:ind w:firstLine="720"/>
      </w:pPr>
    </w:p>
    <w:sectPr w:rsidR="00024E28" w:rsidRPr="00DE4502" w:rsidSect="008870A7">
      <w:headerReference w:type="default" r:id="rId8"/>
      <w:footerReference w:type="even" r:id="rId9"/>
      <w:footerReference w:type="default" r:id="rId10"/>
      <w:pgSz w:w="12240" w:h="15840"/>
      <w:pgMar w:top="432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A8DE9" w14:textId="77777777" w:rsidR="00583DFA" w:rsidRDefault="00583DFA" w:rsidP="00DE4502">
      <w:r>
        <w:separator/>
      </w:r>
    </w:p>
  </w:endnote>
  <w:endnote w:type="continuationSeparator" w:id="0">
    <w:p w14:paraId="5301C5C7" w14:textId="77777777" w:rsidR="00583DFA" w:rsidRDefault="00583DFA" w:rsidP="00DE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ndzoneSlab-Bold">
    <w:panose1 w:val="00000000000000000000"/>
    <w:charset w:val="00"/>
    <w:family w:val="auto"/>
    <w:pitch w:val="variable"/>
    <w:sig w:usb0="800000A7" w:usb1="4000004A" w:usb2="00000000" w:usb3="00000000" w:csb0="00000009" w:csb1="00000000"/>
  </w:font>
  <w:font w:name="EndzoneSans-Medium">
    <w:panose1 w:val="00000000000000000000"/>
    <w:charset w:val="00"/>
    <w:family w:val="auto"/>
    <w:pitch w:val="variable"/>
    <w:sig w:usb0="800000A7" w:usb1="4000004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8E785" w14:textId="77777777" w:rsidR="002E25AF" w:rsidRDefault="002E25AF" w:rsidP="00F74E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7C4D95" w14:textId="77777777" w:rsidR="002E25AF" w:rsidRDefault="002E25AF" w:rsidP="002E25A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6B747" w14:textId="77777777" w:rsidR="002E25AF" w:rsidRPr="002E25AF" w:rsidRDefault="002E25AF" w:rsidP="002E25AF">
    <w:pPr>
      <w:pStyle w:val="Footer"/>
      <w:framePr w:wrap="around" w:vAnchor="text" w:hAnchor="page" w:x="11521" w:y="826"/>
      <w:rPr>
        <w:rStyle w:val="PageNumber"/>
        <w:rFonts w:ascii="Arial" w:hAnsi="Arial" w:cs="Arial"/>
        <w:color w:val="FFFFFF" w:themeColor="background1"/>
      </w:rPr>
    </w:pPr>
    <w:r w:rsidRPr="002E25AF">
      <w:rPr>
        <w:rStyle w:val="PageNumber"/>
        <w:rFonts w:ascii="Arial" w:hAnsi="Arial" w:cs="Arial"/>
        <w:color w:val="FFFFFF" w:themeColor="background1"/>
      </w:rPr>
      <w:fldChar w:fldCharType="begin"/>
    </w:r>
    <w:r w:rsidRPr="002E25AF">
      <w:rPr>
        <w:rStyle w:val="PageNumber"/>
        <w:rFonts w:ascii="Arial" w:hAnsi="Arial" w:cs="Arial"/>
        <w:color w:val="FFFFFF" w:themeColor="background1"/>
      </w:rPr>
      <w:instrText xml:space="preserve">PAGE  </w:instrText>
    </w:r>
    <w:r w:rsidRPr="002E25AF">
      <w:rPr>
        <w:rStyle w:val="PageNumber"/>
        <w:rFonts w:ascii="Arial" w:hAnsi="Arial" w:cs="Arial"/>
        <w:color w:val="FFFFFF" w:themeColor="background1"/>
      </w:rPr>
      <w:fldChar w:fldCharType="separate"/>
    </w:r>
    <w:r>
      <w:rPr>
        <w:rStyle w:val="PageNumber"/>
        <w:rFonts w:ascii="Arial" w:hAnsi="Arial" w:cs="Arial"/>
        <w:noProof/>
        <w:color w:val="FFFFFF" w:themeColor="background1"/>
      </w:rPr>
      <w:t>1</w:t>
    </w:r>
    <w:r w:rsidRPr="002E25AF">
      <w:rPr>
        <w:rStyle w:val="PageNumber"/>
        <w:rFonts w:ascii="Arial" w:hAnsi="Arial" w:cs="Arial"/>
        <w:color w:val="FFFFFF" w:themeColor="background1"/>
      </w:rPr>
      <w:fldChar w:fldCharType="end"/>
    </w:r>
  </w:p>
  <w:p w14:paraId="0E8671EA" w14:textId="77777777" w:rsidR="00583DFA" w:rsidRDefault="00583DFA" w:rsidP="002E25AF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F6D073" wp14:editId="0A343C79">
          <wp:simplePos x="0" y="0"/>
          <wp:positionH relativeFrom="column">
            <wp:posOffset>-685800</wp:posOffset>
          </wp:positionH>
          <wp:positionV relativeFrom="paragraph">
            <wp:posOffset>-621665</wp:posOffset>
          </wp:positionV>
          <wp:extent cx="7315200" cy="14843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L-014 A1 bottom(sm)1.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484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E2CE3" w14:textId="77777777" w:rsidR="00583DFA" w:rsidRDefault="00583DFA" w:rsidP="00DE4502">
      <w:r>
        <w:separator/>
      </w:r>
    </w:p>
  </w:footnote>
  <w:footnote w:type="continuationSeparator" w:id="0">
    <w:p w14:paraId="3BDE74C9" w14:textId="77777777" w:rsidR="00583DFA" w:rsidRDefault="00583DFA" w:rsidP="00DE45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E1A44" w14:textId="77777777" w:rsidR="00583DFA" w:rsidRDefault="00583DF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5C1036" wp14:editId="5B68966D">
          <wp:simplePos x="0" y="0"/>
          <wp:positionH relativeFrom="column">
            <wp:posOffset>-685800</wp:posOffset>
          </wp:positionH>
          <wp:positionV relativeFrom="paragraph">
            <wp:posOffset>-635508</wp:posOffset>
          </wp:positionV>
          <wp:extent cx="7315200" cy="32857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L-014 A1 top(sm)1.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285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02"/>
    <w:rsid w:val="00024E28"/>
    <w:rsid w:val="002E25AF"/>
    <w:rsid w:val="00302E66"/>
    <w:rsid w:val="00583DFA"/>
    <w:rsid w:val="00620F9E"/>
    <w:rsid w:val="00854040"/>
    <w:rsid w:val="008870A7"/>
    <w:rsid w:val="0094324C"/>
    <w:rsid w:val="009E14CF"/>
    <w:rsid w:val="00D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1770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502"/>
  </w:style>
  <w:style w:type="paragraph" w:styleId="Footer">
    <w:name w:val="footer"/>
    <w:basedOn w:val="Normal"/>
    <w:link w:val="FooterChar"/>
    <w:uiPriority w:val="99"/>
    <w:unhideWhenUsed/>
    <w:rsid w:val="00DE4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502"/>
  </w:style>
  <w:style w:type="paragraph" w:styleId="BalloonText">
    <w:name w:val="Balloon Text"/>
    <w:basedOn w:val="Normal"/>
    <w:link w:val="BalloonTextChar"/>
    <w:uiPriority w:val="99"/>
    <w:semiHidden/>
    <w:unhideWhenUsed/>
    <w:rsid w:val="00DE45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02"/>
    <w:rPr>
      <w:rFonts w:ascii="Lucida Grande" w:hAnsi="Lucida Grande" w:cs="Lucida Grande"/>
      <w:sz w:val="18"/>
      <w:szCs w:val="18"/>
    </w:rPr>
  </w:style>
  <w:style w:type="paragraph" w:customStyle="1" w:styleId="H3">
    <w:name w:val="H3"/>
    <w:basedOn w:val="Normal"/>
    <w:uiPriority w:val="99"/>
    <w:rsid w:val="00583DFA"/>
    <w:pPr>
      <w:widowControl w:val="0"/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ascii="EndzoneSlab-Bold" w:hAnsi="EndzoneSlab-Bold" w:cs="EndzoneSlab-Bold"/>
      <w:b/>
      <w:bCs/>
      <w:color w:val="706F73"/>
      <w:sz w:val="22"/>
      <w:szCs w:val="22"/>
    </w:rPr>
  </w:style>
  <w:style w:type="paragraph" w:customStyle="1" w:styleId="NoParagraphStyle">
    <w:name w:val="[No Paragraph Style]"/>
    <w:rsid w:val="00583D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EndzoneSlab-Bold" w:hAnsi="EndzoneSlab-Bold" w:cs="Times New Roman"/>
      <w:color w:val="000000"/>
    </w:rPr>
  </w:style>
  <w:style w:type="paragraph" w:customStyle="1" w:styleId="tablebody">
    <w:name w:val="table body"/>
    <w:basedOn w:val="Normal"/>
    <w:uiPriority w:val="99"/>
    <w:rsid w:val="00583DFA"/>
    <w:pPr>
      <w:widowControl w:val="0"/>
      <w:suppressAutoHyphens/>
      <w:autoSpaceDE w:val="0"/>
      <w:autoSpaceDN w:val="0"/>
      <w:adjustRightInd w:val="0"/>
      <w:spacing w:after="180" w:line="260" w:lineRule="atLeast"/>
      <w:jc w:val="center"/>
      <w:textAlignment w:val="center"/>
    </w:pPr>
    <w:rPr>
      <w:rFonts w:ascii="EndzoneSlab-Bold" w:hAnsi="EndzoneSlab-Bold" w:cs="Times New Roman"/>
      <w:color w:val="706F73"/>
      <w:spacing w:val="-5"/>
      <w:sz w:val="20"/>
      <w:szCs w:val="20"/>
    </w:rPr>
  </w:style>
  <w:style w:type="character" w:customStyle="1" w:styleId="Tablebold">
    <w:name w:val="Table bold"/>
    <w:uiPriority w:val="99"/>
    <w:rsid w:val="00583DFA"/>
    <w:rPr>
      <w:color w:val="706F73"/>
    </w:rPr>
  </w:style>
  <w:style w:type="character" w:customStyle="1" w:styleId="tabletitles">
    <w:name w:val="table titles"/>
    <w:basedOn w:val="Tablebold"/>
    <w:uiPriority w:val="99"/>
    <w:rsid w:val="00583DFA"/>
    <w:rPr>
      <w:rFonts w:ascii="EndzoneSlab-Bold" w:hAnsi="EndzoneSlab-Bold" w:cs="EndzoneSlab-Bold"/>
      <w:b/>
      <w:bCs/>
      <w:color w:val="706F73"/>
    </w:rPr>
  </w:style>
  <w:style w:type="character" w:customStyle="1" w:styleId="Bodybold">
    <w:name w:val="Body bold"/>
    <w:uiPriority w:val="99"/>
    <w:rsid w:val="00854040"/>
    <w:rPr>
      <w:rFonts w:ascii="EndzoneSans-Medium" w:hAnsi="EndzoneSans-Medium" w:cs="EndzoneSans-Medium"/>
      <w:color w:val="706F73"/>
      <w:spacing w:val="-5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E25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502"/>
  </w:style>
  <w:style w:type="paragraph" w:styleId="Footer">
    <w:name w:val="footer"/>
    <w:basedOn w:val="Normal"/>
    <w:link w:val="FooterChar"/>
    <w:uiPriority w:val="99"/>
    <w:unhideWhenUsed/>
    <w:rsid w:val="00DE4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502"/>
  </w:style>
  <w:style w:type="paragraph" w:styleId="BalloonText">
    <w:name w:val="Balloon Text"/>
    <w:basedOn w:val="Normal"/>
    <w:link w:val="BalloonTextChar"/>
    <w:uiPriority w:val="99"/>
    <w:semiHidden/>
    <w:unhideWhenUsed/>
    <w:rsid w:val="00DE45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02"/>
    <w:rPr>
      <w:rFonts w:ascii="Lucida Grande" w:hAnsi="Lucida Grande" w:cs="Lucida Grande"/>
      <w:sz w:val="18"/>
      <w:szCs w:val="18"/>
    </w:rPr>
  </w:style>
  <w:style w:type="paragraph" w:customStyle="1" w:styleId="H3">
    <w:name w:val="H3"/>
    <w:basedOn w:val="Normal"/>
    <w:uiPriority w:val="99"/>
    <w:rsid w:val="00583DFA"/>
    <w:pPr>
      <w:widowControl w:val="0"/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ascii="EndzoneSlab-Bold" w:hAnsi="EndzoneSlab-Bold" w:cs="EndzoneSlab-Bold"/>
      <w:b/>
      <w:bCs/>
      <w:color w:val="706F73"/>
      <w:sz w:val="22"/>
      <w:szCs w:val="22"/>
    </w:rPr>
  </w:style>
  <w:style w:type="paragraph" w:customStyle="1" w:styleId="NoParagraphStyle">
    <w:name w:val="[No Paragraph Style]"/>
    <w:rsid w:val="00583D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EndzoneSlab-Bold" w:hAnsi="EndzoneSlab-Bold" w:cs="Times New Roman"/>
      <w:color w:val="000000"/>
    </w:rPr>
  </w:style>
  <w:style w:type="paragraph" w:customStyle="1" w:styleId="tablebody">
    <w:name w:val="table body"/>
    <w:basedOn w:val="Normal"/>
    <w:uiPriority w:val="99"/>
    <w:rsid w:val="00583DFA"/>
    <w:pPr>
      <w:widowControl w:val="0"/>
      <w:suppressAutoHyphens/>
      <w:autoSpaceDE w:val="0"/>
      <w:autoSpaceDN w:val="0"/>
      <w:adjustRightInd w:val="0"/>
      <w:spacing w:after="180" w:line="260" w:lineRule="atLeast"/>
      <w:jc w:val="center"/>
      <w:textAlignment w:val="center"/>
    </w:pPr>
    <w:rPr>
      <w:rFonts w:ascii="EndzoneSlab-Bold" w:hAnsi="EndzoneSlab-Bold" w:cs="Times New Roman"/>
      <w:color w:val="706F73"/>
      <w:spacing w:val="-5"/>
      <w:sz w:val="20"/>
      <w:szCs w:val="20"/>
    </w:rPr>
  </w:style>
  <w:style w:type="character" w:customStyle="1" w:styleId="Tablebold">
    <w:name w:val="Table bold"/>
    <w:uiPriority w:val="99"/>
    <w:rsid w:val="00583DFA"/>
    <w:rPr>
      <w:color w:val="706F73"/>
    </w:rPr>
  </w:style>
  <w:style w:type="character" w:customStyle="1" w:styleId="tabletitles">
    <w:name w:val="table titles"/>
    <w:basedOn w:val="Tablebold"/>
    <w:uiPriority w:val="99"/>
    <w:rsid w:val="00583DFA"/>
    <w:rPr>
      <w:rFonts w:ascii="EndzoneSlab-Bold" w:hAnsi="EndzoneSlab-Bold" w:cs="EndzoneSlab-Bold"/>
      <w:b/>
      <w:bCs/>
      <w:color w:val="706F73"/>
    </w:rPr>
  </w:style>
  <w:style w:type="character" w:customStyle="1" w:styleId="Bodybold">
    <w:name w:val="Body bold"/>
    <w:uiPriority w:val="99"/>
    <w:rsid w:val="00854040"/>
    <w:rPr>
      <w:rFonts w:ascii="EndzoneSans-Medium" w:hAnsi="EndzoneSans-Medium" w:cs="EndzoneSans-Medium"/>
      <w:color w:val="706F73"/>
      <w:spacing w:val="-5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E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E59B8C-C032-5A4E-AD96-D1B5F9CC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635</Characters>
  <Application>Microsoft Macintosh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McElroy</dc:creator>
  <cp:keywords/>
  <dc:description/>
  <cp:lastModifiedBy>Microsoft Office User</cp:lastModifiedBy>
  <cp:revision>4</cp:revision>
  <dcterms:created xsi:type="dcterms:W3CDTF">2014-03-04T18:00:00Z</dcterms:created>
  <dcterms:modified xsi:type="dcterms:W3CDTF">2014-03-04T19:06:00Z</dcterms:modified>
</cp:coreProperties>
</file>